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81DC62" w14:textId="4E793479" w:rsidR="00A274F4" w:rsidRPr="005C7B40" w:rsidRDefault="005B3EDC">
      <w:pPr>
        <w:rPr>
          <w:b/>
          <w:color w:val="7030A0"/>
          <w:sz w:val="32"/>
          <w:szCs w:val="32"/>
          <w:u w:val="single"/>
        </w:rPr>
      </w:pPr>
      <w:r w:rsidRPr="005C7B40">
        <w:rPr>
          <w:b/>
          <w:color w:val="7030A0"/>
          <w:sz w:val="32"/>
          <w:szCs w:val="32"/>
          <w:u w:val="single"/>
        </w:rPr>
        <w:t>Step 2</w:t>
      </w:r>
    </w:p>
    <w:p w14:paraId="1ADEE040" w14:textId="7B884D51" w:rsidR="005B3EDC" w:rsidRPr="007A309D" w:rsidRDefault="005B3EDC">
      <w:pPr>
        <w:rPr>
          <w:b/>
          <w:color w:val="7030A0"/>
          <w:sz w:val="28"/>
          <w:szCs w:val="28"/>
        </w:rPr>
      </w:pPr>
      <w:r w:rsidRPr="007A309D">
        <w:rPr>
          <w:b/>
          <w:color w:val="7030A0"/>
          <w:sz w:val="28"/>
          <w:szCs w:val="28"/>
        </w:rPr>
        <w:t xml:space="preserve">Chapter 6 KCQs </w:t>
      </w:r>
    </w:p>
    <w:p w14:paraId="370B0E9E" w14:textId="0BA9791E" w:rsidR="005B3EDC" w:rsidRDefault="005B3EDC">
      <w:pPr>
        <w:rPr>
          <w:sz w:val="24"/>
          <w:szCs w:val="24"/>
        </w:rPr>
      </w:pPr>
      <w:r>
        <w:rPr>
          <w:sz w:val="24"/>
          <w:szCs w:val="24"/>
        </w:rPr>
        <w:t>Another week gone and another step of assignment is due in no time at all. Although this is only my second unit of study, I have found this method of studying to be so refreshing and beneficial. Reading the study guide each week really does just feel like I am reading a novel and Mart</w:t>
      </w:r>
      <w:bookmarkStart w:id="0" w:name="_GoBack"/>
      <w:bookmarkEnd w:id="0"/>
      <w:r>
        <w:rPr>
          <w:sz w:val="24"/>
          <w:szCs w:val="24"/>
        </w:rPr>
        <w:t>in’s examples make what he has just spoken about so much easier to understand</w:t>
      </w:r>
      <w:r w:rsidR="002230B4">
        <w:rPr>
          <w:sz w:val="24"/>
          <w:szCs w:val="24"/>
        </w:rPr>
        <w:t xml:space="preserve"> and relatable</w:t>
      </w:r>
      <w:r>
        <w:rPr>
          <w:sz w:val="24"/>
          <w:szCs w:val="24"/>
        </w:rPr>
        <w:t>. This chapter chocolate making was referenced quite a lot which was great to learn about the processes involved in chocolate however, as we have just had Easter, it makes me go to the fridge a lot for chocolate.</w:t>
      </w:r>
    </w:p>
    <w:p w14:paraId="7F062713" w14:textId="05500277" w:rsidR="004D3467" w:rsidRDefault="004D3467">
      <w:pPr>
        <w:rPr>
          <w:sz w:val="24"/>
          <w:szCs w:val="24"/>
        </w:rPr>
      </w:pPr>
      <w:r>
        <w:rPr>
          <w:sz w:val="24"/>
          <w:szCs w:val="24"/>
        </w:rPr>
        <w:t xml:space="preserve">Chapter 6 is all about understanding the key cost relationships, so straight up I think this seems </w:t>
      </w:r>
      <w:proofErr w:type="gramStart"/>
      <w:r>
        <w:rPr>
          <w:sz w:val="24"/>
          <w:szCs w:val="24"/>
        </w:rPr>
        <w:t>fairly important</w:t>
      </w:r>
      <w:proofErr w:type="gramEnd"/>
      <w:r>
        <w:rPr>
          <w:sz w:val="24"/>
          <w:szCs w:val="24"/>
        </w:rPr>
        <w:t xml:space="preserve"> to run a firm, but how many relationships is there going to be? Afterall there is way too many rules in accounting for anyone to remember so does this mean there is going to be lots of different ways for relating costs as well? To answer my own question, there may not be an excessive number but ye</w:t>
      </w:r>
      <w:r w:rsidR="003F3753">
        <w:rPr>
          <w:sz w:val="24"/>
          <w:szCs w:val="24"/>
        </w:rPr>
        <w:t>s</w:t>
      </w:r>
      <w:r>
        <w:rPr>
          <w:sz w:val="24"/>
          <w:szCs w:val="24"/>
        </w:rPr>
        <w:t xml:space="preserve"> there is a few to get my head around</w:t>
      </w:r>
      <w:r w:rsidR="003F3753">
        <w:rPr>
          <w:sz w:val="24"/>
          <w:szCs w:val="24"/>
        </w:rPr>
        <w:t xml:space="preserve"> once again</w:t>
      </w:r>
      <w:r>
        <w:rPr>
          <w:sz w:val="24"/>
          <w:szCs w:val="24"/>
        </w:rPr>
        <w:t xml:space="preserve">. </w:t>
      </w:r>
    </w:p>
    <w:p w14:paraId="3C8580E4" w14:textId="05DC25E6" w:rsidR="001A1C54" w:rsidRDefault="00F6474F" w:rsidP="001A1C54">
      <w:pPr>
        <w:rPr>
          <w:sz w:val="24"/>
          <w:szCs w:val="24"/>
        </w:rPr>
      </w:pPr>
      <w:r>
        <w:rPr>
          <w:sz w:val="24"/>
          <w:szCs w:val="24"/>
        </w:rPr>
        <w:t xml:space="preserve">First up is cost objects, an object is a thing so cost object would mean the cost of something, maybe? </w:t>
      </w:r>
      <w:r w:rsidR="0087203D">
        <w:rPr>
          <w:sz w:val="24"/>
          <w:szCs w:val="24"/>
        </w:rPr>
        <w:t>Well to explain better</w:t>
      </w:r>
      <w:r>
        <w:rPr>
          <w:sz w:val="24"/>
          <w:szCs w:val="24"/>
        </w:rPr>
        <w:t>, a cost object is any product, service or unit to which cost are assigned for some mean</w:t>
      </w:r>
      <w:r w:rsidR="00210B2A">
        <w:rPr>
          <w:sz w:val="24"/>
          <w:szCs w:val="24"/>
        </w:rPr>
        <w:t>in</w:t>
      </w:r>
      <w:r>
        <w:rPr>
          <w:sz w:val="24"/>
          <w:szCs w:val="24"/>
        </w:rPr>
        <w:t>gful purpose</w:t>
      </w:r>
      <w:r w:rsidR="00210B2A">
        <w:rPr>
          <w:sz w:val="24"/>
          <w:szCs w:val="24"/>
        </w:rPr>
        <w:t>, therefore</w:t>
      </w:r>
      <w:r>
        <w:rPr>
          <w:sz w:val="24"/>
          <w:szCs w:val="24"/>
        </w:rPr>
        <w:t xml:space="preserve"> </w:t>
      </w:r>
      <w:r w:rsidR="0087203D">
        <w:rPr>
          <w:sz w:val="24"/>
          <w:szCs w:val="24"/>
        </w:rPr>
        <w:t>I believe</w:t>
      </w:r>
      <w:r w:rsidR="000A0D02">
        <w:rPr>
          <w:sz w:val="24"/>
          <w:szCs w:val="24"/>
        </w:rPr>
        <w:t xml:space="preserve"> </w:t>
      </w:r>
      <w:r>
        <w:rPr>
          <w:sz w:val="24"/>
          <w:szCs w:val="24"/>
        </w:rPr>
        <w:t xml:space="preserve">cost object is anything that can apply cost to. </w:t>
      </w:r>
      <w:r w:rsidR="001A1C54">
        <w:rPr>
          <w:sz w:val="24"/>
          <w:szCs w:val="24"/>
        </w:rPr>
        <w:t>I my current workplace our</w:t>
      </w:r>
      <w:r w:rsidR="00210B2A">
        <w:rPr>
          <w:sz w:val="24"/>
          <w:szCs w:val="24"/>
        </w:rPr>
        <w:t xml:space="preserve"> cost objects </w:t>
      </w:r>
      <w:r w:rsidR="001A1C54">
        <w:rPr>
          <w:sz w:val="24"/>
          <w:szCs w:val="24"/>
        </w:rPr>
        <w:t>could</w:t>
      </w:r>
      <w:r w:rsidR="00210B2A">
        <w:rPr>
          <w:sz w:val="24"/>
          <w:szCs w:val="24"/>
        </w:rPr>
        <w:t xml:space="preserve"> include; </w:t>
      </w:r>
      <w:r w:rsidR="001A1C54">
        <w:rPr>
          <w:sz w:val="24"/>
          <w:szCs w:val="24"/>
        </w:rPr>
        <w:t>production of a service</w:t>
      </w:r>
      <w:r>
        <w:rPr>
          <w:sz w:val="24"/>
          <w:szCs w:val="24"/>
        </w:rPr>
        <w:t xml:space="preserve">, wages of employees, electricity, </w:t>
      </w:r>
      <w:r w:rsidR="001A1C54">
        <w:rPr>
          <w:sz w:val="24"/>
          <w:szCs w:val="24"/>
        </w:rPr>
        <w:t>rent, IT, stationary supplies</w:t>
      </w:r>
      <w:r>
        <w:rPr>
          <w:sz w:val="24"/>
          <w:szCs w:val="24"/>
        </w:rPr>
        <w:t>, etc. This puts costs into categories, if I understand correctly</w:t>
      </w:r>
      <w:r w:rsidR="00210B2A">
        <w:rPr>
          <w:sz w:val="24"/>
          <w:szCs w:val="24"/>
        </w:rPr>
        <w:t xml:space="preserve">. </w:t>
      </w:r>
      <w:r w:rsidR="00DA0F45">
        <w:rPr>
          <w:sz w:val="24"/>
          <w:szCs w:val="24"/>
        </w:rPr>
        <w:t>If these costs are in these categories or</w:t>
      </w:r>
      <w:r w:rsidR="006F4FCC">
        <w:rPr>
          <w:sz w:val="24"/>
          <w:szCs w:val="24"/>
        </w:rPr>
        <w:t xml:space="preserve"> </w:t>
      </w:r>
      <w:r w:rsidR="00DA0F45">
        <w:rPr>
          <w:sz w:val="24"/>
          <w:szCs w:val="24"/>
        </w:rPr>
        <w:t xml:space="preserve">cost objects, the manager can better understand the cost they incur and better </w:t>
      </w:r>
      <w:r w:rsidR="00A84705">
        <w:rPr>
          <w:sz w:val="24"/>
          <w:szCs w:val="24"/>
        </w:rPr>
        <w:t xml:space="preserve">shape and </w:t>
      </w:r>
      <w:r w:rsidR="00DA0F45">
        <w:rPr>
          <w:sz w:val="24"/>
          <w:szCs w:val="24"/>
        </w:rPr>
        <w:t xml:space="preserve">prepare for the future of the firm. If these costs are not linked to the cost objects correctly then this could mean the manager is receiving inaccurate information for their firm which can lead to decisions being made incorrectly. </w:t>
      </w:r>
      <w:r w:rsidR="00210B2A">
        <w:rPr>
          <w:sz w:val="24"/>
          <w:szCs w:val="24"/>
        </w:rPr>
        <w:t>Managers needs to be able to fully understand where costs are coming from for the</w:t>
      </w:r>
      <w:r w:rsidR="00DA0F45">
        <w:rPr>
          <w:sz w:val="24"/>
          <w:szCs w:val="24"/>
        </w:rPr>
        <w:t>ir</w:t>
      </w:r>
      <w:r w:rsidR="00210B2A">
        <w:rPr>
          <w:sz w:val="24"/>
          <w:szCs w:val="24"/>
        </w:rPr>
        <w:t xml:space="preserve"> </w:t>
      </w:r>
      <w:r w:rsidR="00DA0F45">
        <w:rPr>
          <w:sz w:val="24"/>
          <w:szCs w:val="24"/>
        </w:rPr>
        <w:t>firm’s</w:t>
      </w:r>
      <w:r w:rsidR="00210B2A">
        <w:rPr>
          <w:sz w:val="24"/>
          <w:szCs w:val="24"/>
        </w:rPr>
        <w:t xml:space="preserve"> budget</w:t>
      </w:r>
      <w:r w:rsidR="00DA0F45">
        <w:rPr>
          <w:sz w:val="24"/>
          <w:szCs w:val="24"/>
        </w:rPr>
        <w:t>, just as it is critical for all mangers to understand the relationship of their firms costs in all aspects of their firm.</w:t>
      </w:r>
      <w:r w:rsidR="001A1C54">
        <w:rPr>
          <w:sz w:val="24"/>
          <w:szCs w:val="24"/>
        </w:rPr>
        <w:t xml:space="preserve"> The costs are allocated </w:t>
      </w:r>
      <w:r w:rsidR="00017398">
        <w:rPr>
          <w:sz w:val="24"/>
          <w:szCs w:val="24"/>
        </w:rPr>
        <w:t xml:space="preserve">or attached </w:t>
      </w:r>
      <w:r w:rsidR="001A1C54">
        <w:rPr>
          <w:sz w:val="24"/>
          <w:szCs w:val="24"/>
        </w:rPr>
        <w:t xml:space="preserve">to the cost objects to reflect what is happening in a firm, so the management accounts can support the managers to better understand the key part of their firm’s activities and therefore costs. </w:t>
      </w:r>
    </w:p>
    <w:p w14:paraId="5CDB0228" w14:textId="53D7B834" w:rsidR="001A1C54" w:rsidRDefault="001A1C54" w:rsidP="001A1C54">
      <w:pPr>
        <w:rPr>
          <w:sz w:val="24"/>
          <w:szCs w:val="24"/>
        </w:rPr>
      </w:pPr>
      <w:r>
        <w:rPr>
          <w:sz w:val="24"/>
          <w:szCs w:val="24"/>
        </w:rPr>
        <w:t>Looking at my workplaces profit and loss statement my manager receives at her monthly managers meeting, each of the expenses are broken up in what now looks to be cost objects. This way she can see what we spend on rent, stationary</w:t>
      </w:r>
      <w:r w:rsidR="006965D8">
        <w:rPr>
          <w:sz w:val="24"/>
          <w:szCs w:val="24"/>
        </w:rPr>
        <w:t>,</w:t>
      </w:r>
      <w:r>
        <w:rPr>
          <w:sz w:val="24"/>
          <w:szCs w:val="24"/>
        </w:rPr>
        <w:t xml:space="preserve"> our wages,</w:t>
      </w:r>
      <w:r w:rsidR="00A84705">
        <w:rPr>
          <w:sz w:val="24"/>
          <w:szCs w:val="24"/>
        </w:rPr>
        <w:t xml:space="preserve"> and wher</w:t>
      </w:r>
      <w:r w:rsidR="00825F17">
        <w:rPr>
          <w:sz w:val="24"/>
          <w:szCs w:val="24"/>
        </w:rPr>
        <w:t>e</w:t>
      </w:r>
      <w:r w:rsidR="00A84705">
        <w:rPr>
          <w:sz w:val="24"/>
          <w:szCs w:val="24"/>
        </w:rPr>
        <w:t xml:space="preserve"> we can either afford more or need to reduce in an area</w:t>
      </w:r>
      <w:r>
        <w:rPr>
          <w:sz w:val="24"/>
          <w:szCs w:val="24"/>
        </w:rPr>
        <w:t xml:space="preserve">. </w:t>
      </w:r>
      <w:r w:rsidR="00A84705">
        <w:rPr>
          <w:sz w:val="24"/>
          <w:szCs w:val="24"/>
        </w:rPr>
        <w:t>So,</w:t>
      </w:r>
      <w:r>
        <w:rPr>
          <w:sz w:val="24"/>
          <w:szCs w:val="24"/>
        </w:rPr>
        <w:t xml:space="preserve"> </w:t>
      </w:r>
      <w:r w:rsidR="00A84705">
        <w:rPr>
          <w:sz w:val="24"/>
          <w:szCs w:val="24"/>
        </w:rPr>
        <w:t xml:space="preserve">this has me thinking, the bigger the firm the more cost objects? </w:t>
      </w:r>
      <w:r w:rsidR="00157B32">
        <w:rPr>
          <w:sz w:val="24"/>
          <w:szCs w:val="24"/>
        </w:rPr>
        <w:t>M</w:t>
      </w:r>
      <w:r w:rsidR="00A84705">
        <w:rPr>
          <w:sz w:val="24"/>
          <w:szCs w:val="24"/>
        </w:rPr>
        <w:t xml:space="preserve">ore departments and more products or </w:t>
      </w:r>
      <w:r w:rsidR="00825F17">
        <w:rPr>
          <w:sz w:val="24"/>
          <w:szCs w:val="24"/>
        </w:rPr>
        <w:t>service</w:t>
      </w:r>
      <w:r w:rsidR="00157B32">
        <w:rPr>
          <w:sz w:val="24"/>
          <w:szCs w:val="24"/>
        </w:rPr>
        <w:t>, does this</w:t>
      </w:r>
      <w:r w:rsidR="003B441C">
        <w:rPr>
          <w:sz w:val="24"/>
          <w:szCs w:val="24"/>
        </w:rPr>
        <w:t xml:space="preserve"> mean</w:t>
      </w:r>
      <w:r w:rsidR="00157B32">
        <w:rPr>
          <w:sz w:val="24"/>
          <w:szCs w:val="24"/>
        </w:rPr>
        <w:t xml:space="preserve"> </w:t>
      </w:r>
      <w:r w:rsidR="00A84705">
        <w:rPr>
          <w:sz w:val="24"/>
          <w:szCs w:val="24"/>
        </w:rPr>
        <w:t>more cost objects? Again, shows the importance of</w:t>
      </w:r>
      <w:r w:rsidR="003B441C">
        <w:rPr>
          <w:sz w:val="24"/>
          <w:szCs w:val="24"/>
        </w:rPr>
        <w:t xml:space="preserve"> </w:t>
      </w:r>
      <w:r w:rsidR="00A84705">
        <w:rPr>
          <w:sz w:val="24"/>
          <w:szCs w:val="24"/>
        </w:rPr>
        <w:t xml:space="preserve">accounts provided correctly </w:t>
      </w:r>
      <w:proofErr w:type="gramStart"/>
      <w:r w:rsidR="00A84705">
        <w:rPr>
          <w:sz w:val="24"/>
          <w:szCs w:val="24"/>
        </w:rPr>
        <w:t>and also</w:t>
      </w:r>
      <w:proofErr w:type="gramEnd"/>
      <w:r w:rsidR="00A84705">
        <w:rPr>
          <w:sz w:val="24"/>
          <w:szCs w:val="24"/>
        </w:rPr>
        <w:t xml:space="preserve"> managers being competent to understand these accounts and the recommendations of them.</w:t>
      </w:r>
    </w:p>
    <w:p w14:paraId="6B202A19" w14:textId="75FC3F0A" w:rsidR="00157B32" w:rsidRDefault="00157B32" w:rsidP="001A1C54">
      <w:pPr>
        <w:rPr>
          <w:sz w:val="24"/>
          <w:szCs w:val="24"/>
        </w:rPr>
      </w:pPr>
      <w:r>
        <w:rPr>
          <w:sz w:val="24"/>
          <w:szCs w:val="24"/>
        </w:rPr>
        <w:t xml:space="preserve">To allocate the costs to the cost objects it </w:t>
      </w:r>
      <w:r w:rsidR="00623DD9">
        <w:rPr>
          <w:sz w:val="24"/>
          <w:szCs w:val="24"/>
        </w:rPr>
        <w:t>must</w:t>
      </w:r>
      <w:r>
        <w:rPr>
          <w:sz w:val="24"/>
          <w:szCs w:val="24"/>
        </w:rPr>
        <w:t xml:space="preserve"> be determined if the cost is a direct or indirect cost. After our discussion in our PASS session I learnt that a direct cost is involved in </w:t>
      </w:r>
      <w:r>
        <w:rPr>
          <w:sz w:val="24"/>
          <w:szCs w:val="24"/>
        </w:rPr>
        <w:lastRenderedPageBreak/>
        <w:t xml:space="preserve">physically making the product or service and indirect is basically anything else. Relating to my work I am thinking that this would </w:t>
      </w:r>
      <w:r w:rsidR="00481473">
        <w:rPr>
          <w:sz w:val="24"/>
          <w:szCs w:val="24"/>
        </w:rPr>
        <w:t>b</w:t>
      </w:r>
      <w:r>
        <w:rPr>
          <w:sz w:val="24"/>
          <w:szCs w:val="24"/>
        </w:rPr>
        <w:t xml:space="preserve">e my wage, stationary, rent, phones and computers </w:t>
      </w:r>
      <w:r w:rsidR="00481473">
        <w:rPr>
          <w:sz w:val="24"/>
          <w:szCs w:val="24"/>
        </w:rPr>
        <w:t>being</w:t>
      </w:r>
      <w:r>
        <w:rPr>
          <w:sz w:val="24"/>
          <w:szCs w:val="24"/>
        </w:rPr>
        <w:t xml:space="preserve"> a direct cost as we need these to provide our service. Indirect is a little harder to think of relating to my work</w:t>
      </w:r>
      <w:r w:rsidR="004857FF">
        <w:rPr>
          <w:sz w:val="24"/>
          <w:szCs w:val="24"/>
        </w:rPr>
        <w:t xml:space="preserve"> but </w:t>
      </w:r>
      <w:r w:rsidR="007043EB">
        <w:rPr>
          <w:sz w:val="24"/>
          <w:szCs w:val="24"/>
        </w:rPr>
        <w:t xml:space="preserve">I think </w:t>
      </w:r>
      <w:r w:rsidR="004857FF">
        <w:rPr>
          <w:sz w:val="24"/>
          <w:szCs w:val="24"/>
        </w:rPr>
        <w:t>would include the</w:t>
      </w:r>
      <w:r>
        <w:rPr>
          <w:sz w:val="24"/>
          <w:szCs w:val="24"/>
        </w:rPr>
        <w:t xml:space="preserve"> accounts department</w:t>
      </w:r>
      <w:r w:rsidR="004857FF">
        <w:rPr>
          <w:sz w:val="24"/>
          <w:szCs w:val="24"/>
        </w:rPr>
        <w:t xml:space="preserve"> and </w:t>
      </w:r>
      <w:r>
        <w:rPr>
          <w:sz w:val="24"/>
          <w:szCs w:val="24"/>
        </w:rPr>
        <w:t>CEO wage</w:t>
      </w:r>
      <w:r w:rsidR="004857FF">
        <w:rPr>
          <w:sz w:val="24"/>
          <w:szCs w:val="24"/>
        </w:rPr>
        <w:t>. After reading chapter 6 it reiterated that direct costs are direct material and direct labour costs and indirect cost are less clear and require more assumptions but are costs that do not directing link to the production of the product or service, e.g. electricity and building maintenance.</w:t>
      </w:r>
    </w:p>
    <w:p w14:paraId="05468313" w14:textId="3DED7F94" w:rsidR="00D85B49" w:rsidRDefault="00623DD9" w:rsidP="001A1C54">
      <w:pPr>
        <w:rPr>
          <w:sz w:val="24"/>
          <w:szCs w:val="24"/>
        </w:rPr>
      </w:pPr>
      <w:r>
        <w:rPr>
          <w:sz w:val="24"/>
          <w:szCs w:val="24"/>
        </w:rPr>
        <w:t xml:space="preserve">I feel the aspect of direct and indirect cost </w:t>
      </w:r>
      <w:proofErr w:type="gramStart"/>
      <w:r>
        <w:rPr>
          <w:sz w:val="24"/>
          <w:szCs w:val="24"/>
        </w:rPr>
        <w:t>fairly straightforward</w:t>
      </w:r>
      <w:proofErr w:type="gramEnd"/>
      <w:r>
        <w:rPr>
          <w:sz w:val="24"/>
          <w:szCs w:val="24"/>
        </w:rPr>
        <w:t xml:space="preserve"> to understand but just like restating and </w:t>
      </w:r>
      <w:r w:rsidR="000873A9">
        <w:rPr>
          <w:sz w:val="24"/>
          <w:szCs w:val="24"/>
        </w:rPr>
        <w:t xml:space="preserve">the </w:t>
      </w:r>
      <w:r>
        <w:rPr>
          <w:sz w:val="24"/>
          <w:szCs w:val="24"/>
        </w:rPr>
        <w:t>separat</w:t>
      </w:r>
      <w:r w:rsidR="000873A9">
        <w:rPr>
          <w:sz w:val="24"/>
          <w:szCs w:val="24"/>
        </w:rPr>
        <w:t>ion</w:t>
      </w:r>
      <w:r>
        <w:rPr>
          <w:sz w:val="24"/>
          <w:szCs w:val="24"/>
        </w:rPr>
        <w:t xml:space="preserve"> into operational and financial activities, it’s the separating into the different costings that might be a bit harder to work through. </w:t>
      </w:r>
      <w:r w:rsidR="004857FF">
        <w:rPr>
          <w:sz w:val="24"/>
          <w:szCs w:val="24"/>
        </w:rPr>
        <w:t>I think what makes this hard for me to contemplate</w:t>
      </w:r>
      <w:r w:rsidR="000873A9">
        <w:rPr>
          <w:sz w:val="24"/>
          <w:szCs w:val="24"/>
        </w:rPr>
        <w:t xml:space="preserve"> the</w:t>
      </w:r>
      <w:r w:rsidR="004857FF">
        <w:rPr>
          <w:sz w:val="24"/>
          <w:szCs w:val="24"/>
        </w:rPr>
        <w:t xml:space="preserve"> indirect costs for my workplace </w:t>
      </w:r>
      <w:r w:rsidR="00C03A32">
        <w:rPr>
          <w:sz w:val="24"/>
          <w:szCs w:val="24"/>
        </w:rPr>
        <w:t xml:space="preserve">is </w:t>
      </w:r>
      <w:r w:rsidR="004857FF">
        <w:rPr>
          <w:sz w:val="24"/>
          <w:szCs w:val="24"/>
        </w:rPr>
        <w:t>because we provide a service and don’t produce a product to sell, so we don’t have production costs which can be easily determined as direct and then other cost</w:t>
      </w:r>
      <w:r w:rsidR="00C03A32">
        <w:rPr>
          <w:sz w:val="24"/>
          <w:szCs w:val="24"/>
        </w:rPr>
        <w:t>s</w:t>
      </w:r>
      <w:r w:rsidR="004857FF">
        <w:rPr>
          <w:sz w:val="24"/>
          <w:szCs w:val="24"/>
        </w:rPr>
        <w:t xml:space="preserve"> that don’t relate to the production being indirect costs. </w:t>
      </w:r>
      <w:r w:rsidR="00D85B49">
        <w:rPr>
          <w:sz w:val="24"/>
          <w:szCs w:val="24"/>
        </w:rPr>
        <w:t>However, the study guide does state a few times that it can be difficult to judge indirect costs</w:t>
      </w:r>
      <w:r w:rsidR="00C03A32">
        <w:rPr>
          <w:sz w:val="24"/>
          <w:szCs w:val="24"/>
        </w:rPr>
        <w:t>, so maybe</w:t>
      </w:r>
      <w:r w:rsidR="002D0527">
        <w:rPr>
          <w:sz w:val="24"/>
          <w:szCs w:val="24"/>
        </w:rPr>
        <w:t xml:space="preserve"> I will understand more as we go on.</w:t>
      </w:r>
    </w:p>
    <w:p w14:paraId="462D3A11" w14:textId="38749D8F" w:rsidR="00065851" w:rsidRDefault="00623DD9" w:rsidP="001A1C54">
      <w:pPr>
        <w:rPr>
          <w:sz w:val="24"/>
          <w:szCs w:val="24"/>
        </w:rPr>
      </w:pPr>
      <w:r>
        <w:rPr>
          <w:sz w:val="24"/>
          <w:szCs w:val="24"/>
        </w:rPr>
        <w:t>While reading through the chapter it made sense why we need to allocate cost, so managers can make more precise decisions and opportunities for the firm, but why is there so many methods of this allocation.</w:t>
      </w:r>
      <w:r w:rsidR="00065851">
        <w:rPr>
          <w:sz w:val="24"/>
          <w:szCs w:val="24"/>
        </w:rPr>
        <w:t xml:space="preserve"> Do all firms need to use each of these methods or just some?</w:t>
      </w:r>
      <w:r>
        <w:rPr>
          <w:sz w:val="24"/>
          <w:szCs w:val="24"/>
        </w:rPr>
        <w:t xml:space="preserve"> As I continued, I realised why and of course it made sense then. There are so many different types of firms around, operating in </w:t>
      </w:r>
      <w:r w:rsidR="00065851">
        <w:rPr>
          <w:sz w:val="24"/>
          <w:szCs w:val="24"/>
        </w:rPr>
        <w:t>many ways</w:t>
      </w:r>
      <w:r>
        <w:rPr>
          <w:sz w:val="24"/>
          <w:szCs w:val="24"/>
        </w:rPr>
        <w:t xml:space="preserve"> for many different reasons, so some of these methods are better suited </w:t>
      </w:r>
      <w:r w:rsidR="00065851">
        <w:rPr>
          <w:sz w:val="24"/>
          <w:szCs w:val="24"/>
        </w:rPr>
        <w:t>to one firm but may not be suited for another</w:t>
      </w:r>
      <w:r>
        <w:rPr>
          <w:sz w:val="24"/>
          <w:szCs w:val="24"/>
        </w:rPr>
        <w:t>.</w:t>
      </w:r>
      <w:r w:rsidR="00065851">
        <w:rPr>
          <w:sz w:val="24"/>
          <w:szCs w:val="24"/>
        </w:rPr>
        <w:t xml:space="preserve"> When I think more into it, I work for a firm that provides a service and my firm for this unit produces a product to sell</w:t>
      </w:r>
      <w:r w:rsidR="002B3A52">
        <w:rPr>
          <w:sz w:val="24"/>
          <w:szCs w:val="24"/>
        </w:rPr>
        <w:t xml:space="preserve"> to</w:t>
      </w:r>
      <w:r w:rsidR="00065851">
        <w:rPr>
          <w:sz w:val="24"/>
          <w:szCs w:val="24"/>
        </w:rPr>
        <w:t xml:space="preserve"> the public for consumption, so our different firms need a way of allocating </w:t>
      </w:r>
      <w:r w:rsidR="002B3A52">
        <w:rPr>
          <w:sz w:val="24"/>
          <w:szCs w:val="24"/>
        </w:rPr>
        <w:t xml:space="preserve">our </w:t>
      </w:r>
      <w:r w:rsidR="00065851">
        <w:rPr>
          <w:sz w:val="24"/>
          <w:szCs w:val="24"/>
        </w:rPr>
        <w:t>cost</w:t>
      </w:r>
      <w:r w:rsidR="002B3A52">
        <w:rPr>
          <w:sz w:val="24"/>
          <w:szCs w:val="24"/>
        </w:rPr>
        <w:t>s</w:t>
      </w:r>
      <w:r w:rsidR="00065851">
        <w:rPr>
          <w:sz w:val="24"/>
          <w:szCs w:val="24"/>
        </w:rPr>
        <w:t xml:space="preserve"> in different ways.</w:t>
      </w:r>
    </w:p>
    <w:p w14:paraId="0139CF6E" w14:textId="4F862639" w:rsidR="00623DD9" w:rsidRDefault="00623DD9" w:rsidP="001A1C54">
      <w:pPr>
        <w:rPr>
          <w:sz w:val="24"/>
          <w:szCs w:val="24"/>
        </w:rPr>
      </w:pPr>
      <w:r>
        <w:rPr>
          <w:sz w:val="24"/>
          <w:szCs w:val="24"/>
        </w:rPr>
        <w:t>This is further explained with job-costing and process</w:t>
      </w:r>
      <w:r w:rsidR="00C550B6">
        <w:rPr>
          <w:sz w:val="24"/>
          <w:szCs w:val="24"/>
        </w:rPr>
        <w:t xml:space="preserve">-costing, where job-costing is used to allocate costs to a specific product or group of products and process-costing is where costs are allocated to products by allocating them to a manufacturing process. </w:t>
      </w:r>
      <w:r w:rsidR="00032766">
        <w:rPr>
          <w:sz w:val="24"/>
          <w:szCs w:val="24"/>
        </w:rPr>
        <w:t>Again,</w:t>
      </w:r>
      <w:r w:rsidR="00C550B6">
        <w:rPr>
          <w:sz w:val="24"/>
          <w:szCs w:val="24"/>
        </w:rPr>
        <w:t xml:space="preserve"> the allocation of cost</w:t>
      </w:r>
      <w:r w:rsidR="00065851">
        <w:rPr>
          <w:sz w:val="24"/>
          <w:szCs w:val="24"/>
        </w:rPr>
        <w:t xml:space="preserve"> is different</w:t>
      </w:r>
      <w:r w:rsidR="00C550B6">
        <w:rPr>
          <w:sz w:val="24"/>
          <w:szCs w:val="24"/>
        </w:rPr>
        <w:t xml:space="preserve"> for a company that builds new houses (job-costing), compared to a company that produces wine</w:t>
      </w:r>
      <w:r w:rsidR="00A37F9A">
        <w:rPr>
          <w:sz w:val="24"/>
          <w:szCs w:val="24"/>
        </w:rPr>
        <w:t xml:space="preserve"> (process-costing)</w:t>
      </w:r>
      <w:r w:rsidR="00C550B6">
        <w:rPr>
          <w:sz w:val="24"/>
          <w:szCs w:val="24"/>
        </w:rPr>
        <w:t>.</w:t>
      </w:r>
    </w:p>
    <w:p w14:paraId="1CFE052A" w14:textId="2CFB1FDA" w:rsidR="00A37F9A" w:rsidRDefault="00A37F9A" w:rsidP="001A1C54">
      <w:pPr>
        <w:rPr>
          <w:sz w:val="24"/>
          <w:szCs w:val="24"/>
        </w:rPr>
      </w:pPr>
      <w:r>
        <w:rPr>
          <w:sz w:val="24"/>
          <w:szCs w:val="24"/>
        </w:rPr>
        <w:t>I am starting to put this all together bit by bit, then I read on and have more questions</w:t>
      </w:r>
      <w:r w:rsidR="00433E41">
        <w:rPr>
          <w:sz w:val="24"/>
          <w:szCs w:val="24"/>
        </w:rPr>
        <w:t>,</w:t>
      </w:r>
      <w:r w:rsidR="00932B32">
        <w:rPr>
          <w:sz w:val="24"/>
          <w:szCs w:val="24"/>
        </w:rPr>
        <w:t xml:space="preserve"> </w:t>
      </w:r>
      <w:r>
        <w:rPr>
          <w:sz w:val="24"/>
          <w:szCs w:val="24"/>
        </w:rPr>
        <w:t>but then more of a understanding just how much is involved in not only being a manager</w:t>
      </w:r>
      <w:r w:rsidR="000F1823">
        <w:rPr>
          <w:sz w:val="24"/>
          <w:szCs w:val="24"/>
        </w:rPr>
        <w:t>,</w:t>
      </w:r>
      <w:r>
        <w:rPr>
          <w:sz w:val="24"/>
          <w:szCs w:val="24"/>
        </w:rPr>
        <w:t xml:space="preserve"> but also a person working in the finance department, whether the accountant or not.</w:t>
      </w:r>
    </w:p>
    <w:p w14:paraId="4637CB71" w14:textId="5FEA0AF7" w:rsidR="00A37F9A" w:rsidRDefault="00A37F9A" w:rsidP="001A1C54">
      <w:pPr>
        <w:rPr>
          <w:sz w:val="24"/>
          <w:szCs w:val="24"/>
        </w:rPr>
      </w:pPr>
      <w:r>
        <w:rPr>
          <w:sz w:val="24"/>
          <w:szCs w:val="24"/>
        </w:rPr>
        <w:t>Another aspect we discussed in our PASS session</w:t>
      </w:r>
      <w:r w:rsidR="001E5D04">
        <w:rPr>
          <w:sz w:val="24"/>
          <w:szCs w:val="24"/>
        </w:rPr>
        <w:t xml:space="preserve"> (these are such great sessions when</w:t>
      </w:r>
      <w:r w:rsidR="001C4FFF">
        <w:rPr>
          <w:sz w:val="24"/>
          <w:szCs w:val="24"/>
        </w:rPr>
        <w:t xml:space="preserve"> studying online)</w:t>
      </w:r>
      <w:r>
        <w:rPr>
          <w:sz w:val="24"/>
          <w:szCs w:val="24"/>
        </w:rPr>
        <w:t xml:space="preserve"> was about functional-based and activity-based costing systems. Functional-based from what I understand is an estimation of </w:t>
      </w:r>
      <w:r w:rsidR="00C83050">
        <w:rPr>
          <w:sz w:val="24"/>
          <w:szCs w:val="24"/>
        </w:rPr>
        <w:t xml:space="preserve">a variable cost, a cost that may change each month or year so need to estimate how much it will cost the firm. For example, for my firm Select Harvest, they installed 77 frost fans in their orchards to help reduce the affects of frost in the winter, so they would need to estimate the increase in cost of electricity to use these fans when they haven’t had them to use electricity </w:t>
      </w:r>
      <w:r w:rsidR="003E58AD">
        <w:rPr>
          <w:sz w:val="24"/>
          <w:szCs w:val="24"/>
        </w:rPr>
        <w:t>o</w:t>
      </w:r>
      <w:r w:rsidR="00C83050">
        <w:rPr>
          <w:sz w:val="24"/>
          <w:szCs w:val="24"/>
        </w:rPr>
        <w:t xml:space="preserve">n previous electricity bills. Therefore, Select Harvest would need to use a functional-based costing system for this cost. </w:t>
      </w:r>
      <w:r w:rsidR="00A20DAD">
        <w:rPr>
          <w:sz w:val="24"/>
          <w:szCs w:val="24"/>
        </w:rPr>
        <w:lastRenderedPageBreak/>
        <w:t>Using this method would create some extra responsibility to the person/department making the estimation a</w:t>
      </w:r>
      <w:r w:rsidR="004A07CF">
        <w:rPr>
          <w:sz w:val="24"/>
          <w:szCs w:val="24"/>
        </w:rPr>
        <w:t>s really,</w:t>
      </w:r>
      <w:r w:rsidR="00A20DAD">
        <w:rPr>
          <w:sz w:val="24"/>
          <w:szCs w:val="24"/>
        </w:rPr>
        <w:t xml:space="preserve"> it’s a</w:t>
      </w:r>
      <w:r w:rsidR="004A07CF">
        <w:rPr>
          <w:sz w:val="24"/>
          <w:szCs w:val="24"/>
        </w:rPr>
        <w:t>n</w:t>
      </w:r>
      <w:r w:rsidR="00A20DAD">
        <w:rPr>
          <w:sz w:val="24"/>
          <w:szCs w:val="24"/>
        </w:rPr>
        <w:t xml:space="preserve"> educated </w:t>
      </w:r>
      <w:r w:rsidR="004A07CF">
        <w:rPr>
          <w:sz w:val="24"/>
          <w:szCs w:val="24"/>
        </w:rPr>
        <w:t>presumption</w:t>
      </w:r>
      <w:r w:rsidR="00A20DAD">
        <w:rPr>
          <w:sz w:val="24"/>
          <w:szCs w:val="24"/>
        </w:rPr>
        <w:t xml:space="preserve"> as to how much something they don’t have actual costs on will cost them. If they do not calculate this estimated correctly </w:t>
      </w:r>
      <w:r w:rsidR="003E58AD">
        <w:rPr>
          <w:sz w:val="24"/>
          <w:szCs w:val="24"/>
        </w:rPr>
        <w:t xml:space="preserve">it </w:t>
      </w:r>
      <w:r w:rsidR="00A20DAD">
        <w:rPr>
          <w:sz w:val="24"/>
          <w:szCs w:val="24"/>
        </w:rPr>
        <w:t>could mean not enough money is allocated to this area</w:t>
      </w:r>
      <w:r w:rsidR="004A07CF">
        <w:rPr>
          <w:sz w:val="24"/>
          <w:szCs w:val="24"/>
        </w:rPr>
        <w:t xml:space="preserve"> which could have negative effects on profits.</w:t>
      </w:r>
    </w:p>
    <w:p w14:paraId="3AA0C729" w14:textId="404ADEC6" w:rsidR="00C83050" w:rsidRDefault="00C83050" w:rsidP="001A1C54">
      <w:pPr>
        <w:rPr>
          <w:sz w:val="24"/>
          <w:szCs w:val="24"/>
        </w:rPr>
      </w:pPr>
      <w:r>
        <w:rPr>
          <w:sz w:val="24"/>
          <w:szCs w:val="24"/>
        </w:rPr>
        <w:t xml:space="preserve">Activity-based costing system involves less estimation of a cost and more actual cost of an activity, however, needs more information to be used as need the actual cost </w:t>
      </w:r>
      <w:r w:rsidR="00FF3B09">
        <w:rPr>
          <w:sz w:val="24"/>
          <w:szCs w:val="24"/>
        </w:rPr>
        <w:t xml:space="preserve">of </w:t>
      </w:r>
      <w:r w:rsidR="00921D28">
        <w:rPr>
          <w:sz w:val="24"/>
          <w:szCs w:val="24"/>
        </w:rPr>
        <w:t xml:space="preserve">something as it’s </w:t>
      </w:r>
      <w:r>
        <w:rPr>
          <w:sz w:val="24"/>
          <w:szCs w:val="24"/>
        </w:rPr>
        <w:t>not an estimation. Activity-based costing does seem like the more logical costing system to use as why estimate a cost when you could have the actual cost to determine what you will need to spend.</w:t>
      </w:r>
      <w:r w:rsidR="00604858">
        <w:rPr>
          <w:sz w:val="24"/>
          <w:szCs w:val="24"/>
        </w:rPr>
        <w:t xml:space="preserve"> But as our PASS leader explained, you may not know the actual cost of something to be able to use this costing system. </w:t>
      </w:r>
      <w:r w:rsidR="00604858" w:rsidRPr="00A20DAD">
        <w:rPr>
          <w:sz w:val="24"/>
          <w:szCs w:val="24"/>
        </w:rPr>
        <w:t>For example, my husband is an electrician and they have a contract to install the new smoke alarms in government housing</w:t>
      </w:r>
      <w:r w:rsidR="00A20DAD">
        <w:rPr>
          <w:sz w:val="24"/>
          <w:szCs w:val="24"/>
        </w:rPr>
        <w:t>, the contract is costing the government x amount of money, but this would be on an estimation of how many smoke alarms they would need to install in each house, they would not have been able to count and accurately say how many they needed installed. Each house needs a different amount of smoke alarms depending on the amount of rooms and the layout of the house, one house they installed a record 17 smoke alarms (large 2 story house and new rules with what is required).</w:t>
      </w:r>
    </w:p>
    <w:p w14:paraId="3B6737E2" w14:textId="33CB3979" w:rsidR="00465CEC" w:rsidRDefault="004A07CF" w:rsidP="001A1C54">
      <w:pPr>
        <w:rPr>
          <w:sz w:val="24"/>
          <w:szCs w:val="24"/>
        </w:rPr>
      </w:pPr>
      <w:r>
        <w:rPr>
          <w:sz w:val="24"/>
          <w:szCs w:val="24"/>
        </w:rPr>
        <w:t xml:space="preserve">As I have discussed there are many </w:t>
      </w:r>
      <w:proofErr w:type="spellStart"/>
      <w:r>
        <w:rPr>
          <w:sz w:val="24"/>
          <w:szCs w:val="24"/>
        </w:rPr>
        <w:t>many</w:t>
      </w:r>
      <w:proofErr w:type="spellEnd"/>
      <w:r>
        <w:rPr>
          <w:sz w:val="24"/>
          <w:szCs w:val="24"/>
        </w:rPr>
        <w:t xml:space="preserve"> aspects that are important to getting a budget right for both now and the future of a firm. Another one I want to mention is the relationship between fixed and variable costs, which is a key driver of the operational risks of a business. Fixed costs are costs that remain the same no matter the changes in production or services provided, whereas variable cost </w:t>
      </w:r>
      <w:r w:rsidR="00465CEC">
        <w:rPr>
          <w:sz w:val="24"/>
          <w:szCs w:val="24"/>
        </w:rPr>
        <w:t>is</w:t>
      </w:r>
      <w:r>
        <w:rPr>
          <w:sz w:val="24"/>
          <w:szCs w:val="24"/>
        </w:rPr>
        <w:t xml:space="preserve"> those cost</w:t>
      </w:r>
      <w:r w:rsidR="00465CEC">
        <w:rPr>
          <w:sz w:val="24"/>
          <w:szCs w:val="24"/>
        </w:rPr>
        <w:t>s</w:t>
      </w:r>
      <w:r>
        <w:rPr>
          <w:sz w:val="24"/>
          <w:szCs w:val="24"/>
        </w:rPr>
        <w:t xml:space="preserve"> that change as the production or service provided changes. So for Select Harvest, the leases and rates they pay for the land and buildings they use to grow and produce their almonds will stay the same eac</w:t>
      </w:r>
      <w:r w:rsidR="00465CEC">
        <w:rPr>
          <w:sz w:val="24"/>
          <w:szCs w:val="24"/>
        </w:rPr>
        <w:t xml:space="preserve">h year, even if the almonds </w:t>
      </w:r>
      <w:r w:rsidR="00872478">
        <w:rPr>
          <w:sz w:val="24"/>
          <w:szCs w:val="24"/>
        </w:rPr>
        <w:t xml:space="preserve">tree </w:t>
      </w:r>
      <w:r w:rsidR="00465CEC">
        <w:rPr>
          <w:sz w:val="24"/>
          <w:szCs w:val="24"/>
        </w:rPr>
        <w:t xml:space="preserve">produce a massive amount of extra almonds or a record low amount of almonds, making it a fixed cost. While a variable cost would be the amount of </w:t>
      </w:r>
      <w:r w:rsidR="00CD4E95">
        <w:rPr>
          <w:sz w:val="24"/>
          <w:szCs w:val="24"/>
        </w:rPr>
        <w:t>packaging,</w:t>
      </w:r>
      <w:r w:rsidR="00465CEC">
        <w:rPr>
          <w:sz w:val="24"/>
          <w:szCs w:val="24"/>
        </w:rPr>
        <w:t xml:space="preserve"> they need to place the almonds in to sell to the public</w:t>
      </w:r>
      <w:r w:rsidR="00CD4E95">
        <w:rPr>
          <w:sz w:val="24"/>
          <w:szCs w:val="24"/>
        </w:rPr>
        <w:t>,</w:t>
      </w:r>
      <w:r w:rsidR="00465CEC">
        <w:rPr>
          <w:sz w:val="24"/>
          <w:szCs w:val="24"/>
        </w:rPr>
        <w:t xml:space="preserve"> would change depending on the number of almonds that are harvested. This variable cost would also need a functional-based costing system to determine how much will be spent on packaging as they can only estimate how much almond</w:t>
      </w:r>
      <w:r w:rsidR="007649DC">
        <w:rPr>
          <w:sz w:val="24"/>
          <w:szCs w:val="24"/>
        </w:rPr>
        <w:t>s</w:t>
      </w:r>
      <w:r w:rsidR="00465CEC">
        <w:rPr>
          <w:sz w:val="24"/>
          <w:szCs w:val="24"/>
        </w:rPr>
        <w:t xml:space="preserve"> they will produce that will need packaging.</w:t>
      </w:r>
    </w:p>
    <w:p w14:paraId="33A37CFD" w14:textId="01D7B9FD" w:rsidR="00623DD9" w:rsidRDefault="00465CEC" w:rsidP="001A1C54">
      <w:pPr>
        <w:rPr>
          <w:sz w:val="24"/>
          <w:szCs w:val="24"/>
        </w:rPr>
      </w:pPr>
      <w:r>
        <w:rPr>
          <w:sz w:val="24"/>
          <w:szCs w:val="24"/>
        </w:rPr>
        <w:t>Oh, did I just relate two different aspects of understanding key cost relationships together all by myself. Maybe this is starting to sink in and become knowledge and not just regurgitating what I have read.</w:t>
      </w:r>
    </w:p>
    <w:p w14:paraId="1ACD938C" w14:textId="3A687443" w:rsidR="00065851" w:rsidRDefault="00065851" w:rsidP="001A1C54">
      <w:pPr>
        <w:rPr>
          <w:sz w:val="24"/>
          <w:szCs w:val="24"/>
        </w:rPr>
      </w:pPr>
      <w:r>
        <w:rPr>
          <w:sz w:val="24"/>
          <w:szCs w:val="24"/>
        </w:rPr>
        <w:t xml:space="preserve">Reading chapter 6 has revealed that there I so much more involved in </w:t>
      </w:r>
      <w:r w:rsidR="00032766">
        <w:rPr>
          <w:sz w:val="24"/>
          <w:szCs w:val="24"/>
        </w:rPr>
        <w:t xml:space="preserve">accounting </w:t>
      </w:r>
      <w:r>
        <w:rPr>
          <w:sz w:val="24"/>
          <w:szCs w:val="24"/>
        </w:rPr>
        <w:t xml:space="preserve">then just entering expenses, income, </w:t>
      </w:r>
      <w:r w:rsidR="002E2D9B">
        <w:rPr>
          <w:sz w:val="24"/>
          <w:szCs w:val="24"/>
        </w:rPr>
        <w:t>assets and liabilities</w:t>
      </w:r>
      <w:r>
        <w:rPr>
          <w:sz w:val="24"/>
          <w:szCs w:val="24"/>
        </w:rPr>
        <w:t xml:space="preserve"> into a spreadsheet and saying you have made a profit or loss. More than understanding the fundamental accounting equation of Assets = Equity + Liabilities or </w:t>
      </w:r>
      <w:r w:rsidR="00032766">
        <w:rPr>
          <w:sz w:val="24"/>
          <w:szCs w:val="24"/>
        </w:rPr>
        <w:t>Assets</w:t>
      </w:r>
      <w:r>
        <w:rPr>
          <w:sz w:val="24"/>
          <w:szCs w:val="24"/>
        </w:rPr>
        <w:t xml:space="preserve"> + Expenses = Equity + </w:t>
      </w:r>
      <w:r w:rsidR="00032766">
        <w:rPr>
          <w:sz w:val="24"/>
          <w:szCs w:val="24"/>
        </w:rPr>
        <w:t xml:space="preserve">Revenue </w:t>
      </w:r>
      <w:r>
        <w:rPr>
          <w:sz w:val="24"/>
          <w:szCs w:val="24"/>
        </w:rPr>
        <w:t xml:space="preserve">+ </w:t>
      </w:r>
      <w:r w:rsidR="00032766">
        <w:rPr>
          <w:sz w:val="24"/>
          <w:szCs w:val="24"/>
        </w:rPr>
        <w:t xml:space="preserve">Liabilities (yay I remember </w:t>
      </w:r>
      <w:r w:rsidR="002E2D9B">
        <w:rPr>
          <w:sz w:val="24"/>
          <w:szCs w:val="24"/>
        </w:rPr>
        <w:t>them</w:t>
      </w:r>
      <w:r w:rsidR="00032766">
        <w:rPr>
          <w:sz w:val="24"/>
          <w:szCs w:val="24"/>
        </w:rPr>
        <w:t>). Understanding the relationship of cost relationships extending into cost objects, direct and indirect cost, job and process costing, functional-based and activity-based costing systems and then fixed and variable costs</w:t>
      </w:r>
      <w:r w:rsidR="001A30E6">
        <w:rPr>
          <w:sz w:val="24"/>
          <w:szCs w:val="24"/>
        </w:rPr>
        <w:t>, to name a few</w:t>
      </w:r>
      <w:r w:rsidR="00032766">
        <w:rPr>
          <w:sz w:val="24"/>
          <w:szCs w:val="24"/>
        </w:rPr>
        <w:t>, i</w:t>
      </w:r>
      <w:r w:rsidR="001A30E6">
        <w:rPr>
          <w:sz w:val="24"/>
          <w:szCs w:val="24"/>
        </w:rPr>
        <w:t>s</w:t>
      </w:r>
      <w:r w:rsidR="00032766">
        <w:rPr>
          <w:sz w:val="24"/>
          <w:szCs w:val="24"/>
        </w:rPr>
        <w:t xml:space="preserve"> very important for managers to understand to be successful in their role as manager.</w:t>
      </w:r>
    </w:p>
    <w:p w14:paraId="1C6C238B" w14:textId="73189ED4" w:rsidR="00032766" w:rsidRDefault="00032766" w:rsidP="00032766">
      <w:pPr>
        <w:rPr>
          <w:sz w:val="24"/>
          <w:szCs w:val="24"/>
        </w:rPr>
      </w:pPr>
      <w:r>
        <w:rPr>
          <w:sz w:val="24"/>
          <w:szCs w:val="24"/>
        </w:rPr>
        <w:lastRenderedPageBreak/>
        <w:t>I am hoping like quite a few other aspects in this unit, the more I read and go over these new aspects the more I will understand them, and maybe that is starting to happen slowly. I remember struggling year 11 chemistry and just getting pass marks then come year 12 everything just seemed to click into place, and I was getting much better marks (ended up being my second-best subject only after Health and Physical Education). So, my fingers are crossed if I keep at it and work hard it will all click into place just like Chemistry.</w:t>
      </w:r>
    </w:p>
    <w:p w14:paraId="48BD2CCA" w14:textId="77777777" w:rsidR="00032766" w:rsidRDefault="00032766" w:rsidP="001A1C54">
      <w:pPr>
        <w:rPr>
          <w:sz w:val="24"/>
          <w:szCs w:val="24"/>
        </w:rPr>
      </w:pPr>
    </w:p>
    <w:sectPr w:rsidR="000327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EDC"/>
    <w:rsid w:val="00017398"/>
    <w:rsid w:val="00032766"/>
    <w:rsid w:val="00065851"/>
    <w:rsid w:val="000873A9"/>
    <w:rsid w:val="000A0D02"/>
    <w:rsid w:val="000F1823"/>
    <w:rsid w:val="00116657"/>
    <w:rsid w:val="00157B32"/>
    <w:rsid w:val="001A1C54"/>
    <w:rsid w:val="001A30E6"/>
    <w:rsid w:val="001C4FFF"/>
    <w:rsid w:val="001E5D04"/>
    <w:rsid w:val="001E605C"/>
    <w:rsid w:val="00210B2A"/>
    <w:rsid w:val="002230B4"/>
    <w:rsid w:val="002B3A52"/>
    <w:rsid w:val="002D0527"/>
    <w:rsid w:val="002E2D9B"/>
    <w:rsid w:val="003B441C"/>
    <w:rsid w:val="003E58AD"/>
    <w:rsid w:val="003F3753"/>
    <w:rsid w:val="00433E41"/>
    <w:rsid w:val="00465CEC"/>
    <w:rsid w:val="004745AB"/>
    <w:rsid w:val="00481473"/>
    <w:rsid w:val="004857FF"/>
    <w:rsid w:val="004A07CF"/>
    <w:rsid w:val="004D3467"/>
    <w:rsid w:val="005B3EDC"/>
    <w:rsid w:val="005C7B40"/>
    <w:rsid w:val="00604858"/>
    <w:rsid w:val="00623DD9"/>
    <w:rsid w:val="006965D8"/>
    <w:rsid w:val="006C3429"/>
    <w:rsid w:val="006F4FCC"/>
    <w:rsid w:val="007043EB"/>
    <w:rsid w:val="007649DC"/>
    <w:rsid w:val="007A309D"/>
    <w:rsid w:val="007C7DD7"/>
    <w:rsid w:val="00825F17"/>
    <w:rsid w:val="0087203D"/>
    <w:rsid w:val="00872478"/>
    <w:rsid w:val="00921D28"/>
    <w:rsid w:val="00932B32"/>
    <w:rsid w:val="0093431D"/>
    <w:rsid w:val="00A20DAD"/>
    <w:rsid w:val="00A37F9A"/>
    <w:rsid w:val="00A84705"/>
    <w:rsid w:val="00BE6AE9"/>
    <w:rsid w:val="00C03A32"/>
    <w:rsid w:val="00C333CD"/>
    <w:rsid w:val="00C550B6"/>
    <w:rsid w:val="00C64B99"/>
    <w:rsid w:val="00C83050"/>
    <w:rsid w:val="00CD4E95"/>
    <w:rsid w:val="00D85B49"/>
    <w:rsid w:val="00DA0F45"/>
    <w:rsid w:val="00F6474F"/>
    <w:rsid w:val="00FF3B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F3234"/>
  <w15:chartTrackingRefBased/>
  <w15:docId w15:val="{25973BB6-5969-452B-9156-7B34CE6AF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4</Pages>
  <Words>1610</Words>
  <Characters>9178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Sergiacomi</dc:creator>
  <cp:keywords/>
  <dc:description/>
  <cp:lastModifiedBy>Shaun Sergiacomi</cp:lastModifiedBy>
  <cp:revision>37</cp:revision>
  <dcterms:created xsi:type="dcterms:W3CDTF">2019-05-03T10:25:00Z</dcterms:created>
  <dcterms:modified xsi:type="dcterms:W3CDTF">2019-05-03T14:30:00Z</dcterms:modified>
</cp:coreProperties>
</file>